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5</w:t>
      </w:r>
    </w:p>
    <w:p>
      <w:pP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  <w:t>乙类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</w:rPr>
        <w:t>大型医用设备配置许可申请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32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eastAsia="zh-CN"/>
        </w:rPr>
        <w:t>意见反馈格式文本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auto"/>
          <w:sz w:val="4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广东省卫生健康委：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经尽职调查，我市****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医疗器械使用单位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执业许可证号：        ，社会信用代码证（或组织机构代码证）：          ，符合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申请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乙类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大型医用设备配置许可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条件，请给予支持。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***市卫生健康局（委）</w:t>
      </w:r>
    </w:p>
    <w:p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                 </w:t>
      </w:r>
      <w:r>
        <w:rPr>
          <w:rFonts w:hint="eastAsia" w:cs="Times New Roman"/>
          <w:color w:val="auto"/>
          <w:sz w:val="32"/>
          <w:szCs w:val="32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***年***月***日</w:t>
      </w:r>
    </w:p>
    <w:sectPr>
      <w:pgSz w:w="11906" w:h="16838"/>
      <w:pgMar w:top="2041" w:right="1531" w:bottom="2041" w:left="1531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B227B4"/>
    <w:rsid w:val="223B789B"/>
    <w:rsid w:val="5FB227B4"/>
    <w:rsid w:val="66C21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2019-05-20T09:54:00Z</dcterms:created>
  <dc:creator>Administrator</dc:creator>
  <cp:lastModifiedBy>Administrator</cp:lastModifiedBy>
  <dcterms:modified xsi:type="dcterms:W3CDTF">2019-05-20T09:55:07Z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